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EE" w:rsidRPr="00AA4E91" w:rsidRDefault="006E13EE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9C7B88" w:rsidRPr="00AA4E9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AA4E91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9C7B88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обучающихся по </w:t>
      </w:r>
      <w:r w:rsidR="006A4FEA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DE" w:rsidRPr="00AA4E91" w:rsidRDefault="0040067E" w:rsidP="00AA4E9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5724B">
        <w:rPr>
          <w:rFonts w:ascii="Times New Roman" w:eastAsia="Calibri" w:hAnsi="Times New Roman" w:cs="Times New Roman"/>
          <w:b/>
          <w:sz w:val="28"/>
          <w:szCs w:val="28"/>
        </w:rPr>
        <w:t>.02.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="002B2DDE" w:rsidRPr="00AA4E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Почтовая связь</w:t>
      </w:r>
      <w:r w:rsidR="002B2DDE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DDE" w:rsidRPr="00AA4E91" w:rsidRDefault="002B2DDE" w:rsidP="00AA4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40067E">
        <w:rPr>
          <w:rFonts w:ascii="Times New Roman" w:hAnsi="Times New Roman" w:cs="Times New Roman"/>
          <w:b/>
          <w:sz w:val="28"/>
          <w:szCs w:val="28"/>
        </w:rPr>
        <w:t>П</w:t>
      </w:r>
      <w:r w:rsidR="00D5724B">
        <w:rPr>
          <w:rFonts w:ascii="Times New Roman" w:hAnsi="Times New Roman" w:cs="Times New Roman"/>
          <w:b/>
          <w:sz w:val="28"/>
          <w:szCs w:val="28"/>
        </w:rPr>
        <w:t>д</w:t>
      </w:r>
      <w:r w:rsidR="0040067E">
        <w:rPr>
          <w:rFonts w:ascii="Times New Roman" w:hAnsi="Times New Roman" w:cs="Times New Roman"/>
          <w:b/>
          <w:sz w:val="28"/>
          <w:szCs w:val="28"/>
        </w:rPr>
        <w:t xml:space="preserve">31-20, Пд21-21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>по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 xml:space="preserve">условиями и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="006E13EE" w:rsidRPr="00AA4E91">
        <w:rPr>
          <w:rFonts w:ascii="Times New Roman" w:hAnsi="Times New Roman" w:cs="Times New Roman"/>
          <w:b/>
          <w:sz w:val="28"/>
          <w:szCs w:val="28"/>
        </w:rPr>
        <w:t>предоставляемой образовательной услуги</w:t>
      </w:r>
      <w:r w:rsidR="00AA4E91" w:rsidRPr="00AA4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67E">
        <w:rPr>
          <w:rFonts w:ascii="Times New Roman" w:hAnsi="Times New Roman" w:cs="Times New Roman"/>
          <w:b/>
          <w:sz w:val="28"/>
          <w:szCs w:val="28"/>
        </w:rPr>
        <w:t>за 202</w:t>
      </w:r>
      <w:r w:rsidR="005834C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006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4705" w:rsidRPr="00AA4E91" w:rsidRDefault="00624705" w:rsidP="00AA4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705" w:rsidRPr="00AA4E91" w:rsidRDefault="00624705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91">
        <w:rPr>
          <w:rFonts w:ascii="Times New Roman" w:hAnsi="Times New Roman" w:cs="Times New Roman"/>
          <w:sz w:val="28"/>
          <w:szCs w:val="28"/>
        </w:rPr>
        <w:t xml:space="preserve">В анкетировании принимало участие </w:t>
      </w:r>
      <w:r w:rsidR="0040067E">
        <w:rPr>
          <w:rFonts w:ascii="Times New Roman" w:hAnsi="Times New Roman" w:cs="Times New Roman"/>
          <w:sz w:val="28"/>
          <w:szCs w:val="28"/>
        </w:rPr>
        <w:t>37</w:t>
      </w:r>
      <w:r w:rsidRPr="00AA4E91">
        <w:rPr>
          <w:rFonts w:ascii="Times New Roman" w:hAnsi="Times New Roman" w:cs="Times New Roman"/>
          <w:sz w:val="28"/>
          <w:szCs w:val="28"/>
        </w:rPr>
        <w:t xml:space="preserve"> человек, в результате получились среднее значение по каждому пункту анкеты.</w:t>
      </w:r>
    </w:p>
    <w:p w:rsidR="002B2DDE" w:rsidRPr="00AA4E91" w:rsidRDefault="002B2DDE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752"/>
        <w:gridCol w:w="958"/>
      </w:tblGrid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 техникуме на официальном сайте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сайте техникума сведений о педагогических работниках организации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услуг:</w:t>
            </w:r>
          </w:p>
        </w:tc>
        <w:tc>
          <w:tcPr>
            <w:tcW w:w="958" w:type="dxa"/>
          </w:tcPr>
          <w:p w:rsidR="002B2DDE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предоставляемых на официальном сайте организации в сети «Интернет»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внесения предложений, направленных на улучшение работы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48B" w:rsidRPr="00AA4E91" w:rsidTr="000D5C72">
        <w:tc>
          <w:tcPr>
            <w:tcW w:w="861" w:type="dxa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0" w:type="dxa"/>
            <w:gridSpan w:val="2"/>
          </w:tcPr>
          <w:p w:rsidR="0033348B" w:rsidRPr="00AA4E91" w:rsidRDefault="0033348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услуг: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электронных сервисов, доступных на официальном сайте 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Матерниально-техническое и информационное обеспечение организации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образовательных программ </w:t>
            </w:r>
          </w:p>
        </w:tc>
        <w:tc>
          <w:tcPr>
            <w:tcW w:w="958" w:type="dxa"/>
          </w:tcPr>
          <w:p w:rsidR="002B2DDE" w:rsidRPr="00AA4E91" w:rsidRDefault="00D5724B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2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2B2DDE" w:rsidRPr="00AA4E91" w:rsidRDefault="002B2DDE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Вы положительно оцениваете доброжелательность и вежливость работников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DDE" w:rsidRPr="00AA4E91" w:rsidTr="006E13EE">
        <w:tc>
          <w:tcPr>
            <w:tcW w:w="861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2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материально-техническим обеспечением техникума </w:t>
            </w:r>
          </w:p>
        </w:tc>
        <w:tc>
          <w:tcPr>
            <w:tcW w:w="958" w:type="dxa"/>
          </w:tcPr>
          <w:p w:rsidR="002B2DDE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качеством предоставляемых образовательных услуг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C2596" w:rsidRPr="00AA4E91" w:rsidTr="006E13EE">
        <w:tc>
          <w:tcPr>
            <w:tcW w:w="861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2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рекомендовать техникум своим родственникам и знакомым  </w:t>
            </w:r>
          </w:p>
        </w:tc>
        <w:tc>
          <w:tcPr>
            <w:tcW w:w="958" w:type="dxa"/>
          </w:tcPr>
          <w:p w:rsidR="002C2596" w:rsidRPr="00AA4E91" w:rsidRDefault="002C2596" w:rsidP="00AA4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E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066B4" w:rsidRDefault="00F066B4" w:rsidP="00AA4E91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E13EE" w:rsidRPr="00AA4E91" w:rsidRDefault="006E13EE" w:rsidP="00AA4E9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A4E91">
        <w:rPr>
          <w:b/>
          <w:bCs/>
          <w:sz w:val="28"/>
          <w:szCs w:val="28"/>
        </w:rPr>
        <w:t xml:space="preserve">Выводы </w:t>
      </w:r>
    </w:p>
    <w:p w:rsidR="006E13EE" w:rsidRPr="00AA4E91" w:rsidRDefault="006E13EE" w:rsidP="00AA4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обучения нуждается в объективных методах педагогических измерений. Мониторинг как средство управления и контроля учебно-воспитательным процессом обеспечивает преподавателя обратной связью об уровне усвоения учебного материала с помощью регулярного системного отслеживания степени или уровня обученности. </w:t>
      </w:r>
    </w:p>
    <w:p w:rsidR="00B436C8" w:rsidRPr="00AA4E91" w:rsidRDefault="00B436C8" w:rsidP="00AA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95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>Зам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еститель </w:t>
      </w:r>
      <w:r w:rsidRPr="00AA4E91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C56653" w:rsidRPr="00AA4E91" w:rsidRDefault="00EB55BC" w:rsidP="00AA4E9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E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4995" w:rsidRPr="00AA4E91">
        <w:rPr>
          <w:rFonts w:ascii="Times New Roman" w:hAnsi="Times New Roman" w:cs="Times New Roman"/>
          <w:b/>
          <w:sz w:val="28"/>
          <w:szCs w:val="28"/>
        </w:rPr>
        <w:t xml:space="preserve">учебной работе </w:t>
      </w:r>
      <w:proofErr w:type="spellStart"/>
      <w:r w:rsidR="0040067E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40067E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C56653" w:rsidRPr="00AA4E91" w:rsidSect="00AA4E9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373E"/>
    <w:multiLevelType w:val="hybridMultilevel"/>
    <w:tmpl w:val="0200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53"/>
    <w:rsid w:val="00023A2B"/>
    <w:rsid w:val="002439F9"/>
    <w:rsid w:val="002B2DDE"/>
    <w:rsid w:val="002C0659"/>
    <w:rsid w:val="002C2596"/>
    <w:rsid w:val="0033348B"/>
    <w:rsid w:val="0040067E"/>
    <w:rsid w:val="004771C1"/>
    <w:rsid w:val="004C4995"/>
    <w:rsid w:val="005834C3"/>
    <w:rsid w:val="00624705"/>
    <w:rsid w:val="00636435"/>
    <w:rsid w:val="006754FC"/>
    <w:rsid w:val="006A4FEA"/>
    <w:rsid w:val="006E13EE"/>
    <w:rsid w:val="007406E9"/>
    <w:rsid w:val="007655B7"/>
    <w:rsid w:val="00850D77"/>
    <w:rsid w:val="009C7B88"/>
    <w:rsid w:val="00AA4E91"/>
    <w:rsid w:val="00B436C8"/>
    <w:rsid w:val="00B86DAA"/>
    <w:rsid w:val="00C56653"/>
    <w:rsid w:val="00D5724B"/>
    <w:rsid w:val="00E16937"/>
    <w:rsid w:val="00EB55BC"/>
    <w:rsid w:val="00F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E9"/>
    <w:pPr>
      <w:ind w:left="720"/>
      <w:contextualSpacing/>
    </w:pPr>
  </w:style>
  <w:style w:type="table" w:styleId="a4">
    <w:name w:val="Table Grid"/>
    <w:basedOn w:val="a1"/>
    <w:uiPriority w:val="59"/>
    <w:rsid w:val="002B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2022-11-08T05:23:00Z</dcterms:created>
  <dcterms:modified xsi:type="dcterms:W3CDTF">2023-11-09T17:02:00Z</dcterms:modified>
</cp:coreProperties>
</file>